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9FD3" w14:textId="1CD28D42" w:rsidR="009D0D1E" w:rsidRPr="007036FC" w:rsidRDefault="009D0D1E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  <w:bookmarkStart w:id="0" w:name="_Hlk499915236"/>
    </w:p>
    <w:p w14:paraId="5B12A797" w14:textId="75B43AD2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1E418ADE" w14:textId="1394D92B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505BF6E0" w14:textId="731AC850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65839634" w14:textId="04262D86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47AD1EFB" w14:textId="77777777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6BEB6141" w14:textId="3FFEF113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3273467C" w14:textId="76A81C8F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2A5C8207" w14:textId="77777777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11E41937" w14:textId="77777777" w:rsidR="000D7C99" w:rsidRPr="007036FC" w:rsidRDefault="000D7C99" w:rsidP="009D0D1E">
      <w:pPr>
        <w:ind w:firstLine="0"/>
        <w:jc w:val="center"/>
        <w:rPr>
          <w:rFonts w:ascii="Garamond" w:eastAsia="Times New Roman" w:hAnsi="Garamond" w:cs="Times New Roman"/>
          <w:b/>
          <w:color w:val="2AAC96"/>
          <w:sz w:val="4"/>
          <w:szCs w:val="4"/>
          <w:lang w:eastAsia="pt-BR"/>
        </w:rPr>
      </w:pPr>
    </w:p>
    <w:p w14:paraId="1D4DDC15" w14:textId="69D8434A" w:rsidR="007036FC" w:rsidRDefault="007036FC" w:rsidP="000D7C99">
      <w:pPr>
        <w:spacing w:before="20" w:after="20" w:line="276" w:lineRule="auto"/>
        <w:ind w:firstLine="0"/>
        <w:jc w:val="center"/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</w:pPr>
      <w:r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>Belo Horizonte, 5 e 6 de novembro de 2026</w:t>
      </w:r>
    </w:p>
    <w:p w14:paraId="6CE9A23E" w14:textId="5A021789" w:rsidR="007036FC" w:rsidRDefault="007036FC" w:rsidP="000D7C99">
      <w:pPr>
        <w:spacing w:before="20" w:after="20" w:line="276" w:lineRule="auto"/>
        <w:ind w:firstLine="0"/>
        <w:jc w:val="center"/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</w:pPr>
      <w:r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>XII CONGRESSO MINEIRO DE DIREITO CIVIL</w:t>
      </w:r>
    </w:p>
    <w:p w14:paraId="48D6C27D" w14:textId="7591940D" w:rsidR="00D054DE" w:rsidRPr="007036FC" w:rsidRDefault="009D0D1E" w:rsidP="000D7C99">
      <w:pPr>
        <w:spacing w:before="20" w:after="20" w:line="276" w:lineRule="auto"/>
        <w:ind w:firstLine="0"/>
        <w:jc w:val="center"/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</w:pPr>
      <w:r w:rsidRPr="007036FC"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 xml:space="preserve"> F</w:t>
      </w:r>
      <w:r w:rsidR="00316DEC" w:rsidRPr="007036FC"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>ICHA</w:t>
      </w:r>
      <w:r w:rsidRPr="007036FC"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 xml:space="preserve"> DE </w:t>
      </w:r>
      <w:r w:rsidR="00316DEC" w:rsidRPr="007036FC">
        <w:rPr>
          <w:rFonts w:ascii="Garamond" w:eastAsia="Times New Roman" w:hAnsi="Garamond" w:cs="Times New Roman"/>
          <w:b/>
          <w:color w:val="2E74B5" w:themeColor="accent1" w:themeShade="BF"/>
          <w:sz w:val="28"/>
          <w:szCs w:val="28"/>
          <w:lang w:eastAsia="pt-BR"/>
        </w:rPr>
        <w:t>SUBMISSÃO DE TRABALHO</w:t>
      </w:r>
    </w:p>
    <w:p w14:paraId="5CE6C5CF" w14:textId="7D389C3A" w:rsidR="000D7C99" w:rsidRPr="007036FC" w:rsidRDefault="000D7C99" w:rsidP="000D7C99">
      <w:pPr>
        <w:spacing w:before="20" w:after="20" w:line="276" w:lineRule="auto"/>
        <w:ind w:firstLine="0"/>
        <w:jc w:val="center"/>
        <w:rPr>
          <w:rFonts w:ascii="Garamond" w:eastAsia="Times New Roman" w:hAnsi="Garamond" w:cs="Times New Roman"/>
          <w:b/>
          <w:color w:val="2A1500"/>
          <w:sz w:val="4"/>
          <w:szCs w:val="4"/>
          <w:lang w:eastAsia="pt-BR"/>
        </w:rPr>
      </w:pPr>
    </w:p>
    <w:p w14:paraId="7FCE4F42" w14:textId="77777777" w:rsidR="000D7C99" w:rsidRPr="007036FC" w:rsidRDefault="000D7C99" w:rsidP="000D7C99">
      <w:pPr>
        <w:spacing w:before="20" w:after="20" w:line="276" w:lineRule="auto"/>
        <w:ind w:firstLine="0"/>
        <w:jc w:val="center"/>
        <w:rPr>
          <w:rFonts w:ascii="Garamond" w:eastAsia="Times New Roman" w:hAnsi="Garamond" w:cs="Times New Roman"/>
          <w:b/>
          <w:color w:val="2A1500"/>
          <w:sz w:val="4"/>
          <w:szCs w:val="4"/>
          <w:lang w:eastAsia="pt-BR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40"/>
        <w:gridCol w:w="7599"/>
      </w:tblGrid>
      <w:tr w:rsidR="009D0D1E" w:rsidRPr="007036FC" w14:paraId="2323C94D" w14:textId="77777777" w:rsidTr="007036FC">
        <w:tc>
          <w:tcPr>
            <w:tcW w:w="9639" w:type="dxa"/>
            <w:gridSpan w:val="2"/>
            <w:shd w:val="clear" w:color="auto" w:fill="2E74B5" w:themeFill="accent1" w:themeFillShade="BF"/>
            <w:vAlign w:val="center"/>
          </w:tcPr>
          <w:p w14:paraId="71F01A09" w14:textId="77777777" w:rsidR="009D0D1E" w:rsidRPr="007036FC" w:rsidRDefault="009D0D1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PROPOSTA</w:t>
            </w:r>
          </w:p>
        </w:tc>
      </w:tr>
      <w:tr w:rsidR="009D0D1E" w:rsidRPr="007036FC" w14:paraId="5A797ADD" w14:textId="77777777" w:rsidTr="0048717B">
        <w:tc>
          <w:tcPr>
            <w:tcW w:w="2040" w:type="dxa"/>
            <w:vAlign w:val="center"/>
          </w:tcPr>
          <w:p w14:paraId="2EEE5688" w14:textId="77777777" w:rsidR="009D0D1E" w:rsidRPr="007036FC" w:rsidRDefault="009D0D1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Título do artigo/resumo:</w:t>
            </w:r>
          </w:p>
        </w:tc>
        <w:tc>
          <w:tcPr>
            <w:tcW w:w="7599" w:type="dxa"/>
            <w:vAlign w:val="center"/>
          </w:tcPr>
          <w:p w14:paraId="087A64CB" w14:textId="77777777" w:rsidR="009D0D1E" w:rsidRPr="007036FC" w:rsidRDefault="009D0D1E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9D0D1E" w:rsidRPr="007036FC" w14:paraId="70F3F865" w14:textId="77777777" w:rsidTr="0048717B">
        <w:tc>
          <w:tcPr>
            <w:tcW w:w="2040" w:type="dxa"/>
            <w:vAlign w:val="center"/>
          </w:tcPr>
          <w:p w14:paraId="016B5631" w14:textId="77777777" w:rsidR="009D0D1E" w:rsidRPr="007036FC" w:rsidRDefault="009D0D1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Título do</w:t>
            </w: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br/>
              <w:t>arquivo digital:</w:t>
            </w:r>
          </w:p>
        </w:tc>
        <w:tc>
          <w:tcPr>
            <w:tcW w:w="7599" w:type="dxa"/>
            <w:vAlign w:val="center"/>
          </w:tcPr>
          <w:p w14:paraId="0DD64A7B" w14:textId="77777777" w:rsidR="009D0D1E" w:rsidRPr="007036FC" w:rsidRDefault="009D0D1E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</w:tbl>
    <w:p w14:paraId="5A8D2A5F" w14:textId="77777777" w:rsidR="009D0D1E" w:rsidRPr="007036FC" w:rsidRDefault="009D0D1E" w:rsidP="000D7C99">
      <w:pPr>
        <w:spacing w:before="20" w:after="20" w:line="276" w:lineRule="auto"/>
        <w:ind w:firstLine="0"/>
        <w:rPr>
          <w:rFonts w:ascii="Garamond" w:hAnsi="Garamond"/>
          <w:sz w:val="20"/>
          <w:szCs w:val="20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D2651D" w:rsidRPr="007036FC" w14:paraId="216BF697" w14:textId="01923571" w:rsidTr="007036FC">
        <w:tc>
          <w:tcPr>
            <w:tcW w:w="9639" w:type="dxa"/>
            <w:gridSpan w:val="2"/>
            <w:shd w:val="clear" w:color="auto" w:fill="2E74B5" w:themeFill="accent1" w:themeFillShade="BF"/>
          </w:tcPr>
          <w:p w14:paraId="749F617D" w14:textId="77777777" w:rsidR="00D2651D" w:rsidRPr="007036FC" w:rsidRDefault="00D2651D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 xml:space="preserve">ENQUADRAMENTO </w:t>
            </w:r>
          </w:p>
        </w:tc>
      </w:tr>
      <w:tr w:rsidR="00D2651D" w:rsidRPr="007036FC" w14:paraId="4DD15BE1" w14:textId="0FC4276A" w:rsidTr="00D2651D">
        <w:trPr>
          <w:trHeight w:val="327"/>
        </w:trPr>
        <w:tc>
          <w:tcPr>
            <w:tcW w:w="4962" w:type="dxa"/>
          </w:tcPr>
          <w:p w14:paraId="36DC7E19" w14:textId="261476E2" w:rsidR="00D2651D" w:rsidRPr="007036FC" w:rsidRDefault="00D2651D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) Artigo</w:t>
            </w:r>
          </w:p>
        </w:tc>
        <w:tc>
          <w:tcPr>
            <w:tcW w:w="4677" w:type="dxa"/>
          </w:tcPr>
          <w:p w14:paraId="41AABAE9" w14:textId="128F7F54" w:rsidR="00D2651D" w:rsidRPr="007036FC" w:rsidRDefault="00D2651D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)Resumo</w:t>
            </w:r>
          </w:p>
        </w:tc>
      </w:tr>
    </w:tbl>
    <w:p w14:paraId="73BE9B68" w14:textId="77777777" w:rsidR="009D0D1E" w:rsidRPr="007036FC" w:rsidRDefault="009D0D1E" w:rsidP="000D7C99">
      <w:pPr>
        <w:spacing w:before="20" w:after="20" w:line="276" w:lineRule="auto"/>
        <w:ind w:firstLine="0"/>
        <w:rPr>
          <w:rFonts w:ascii="Garamond" w:hAnsi="Garamond" w:cs="Tahoma"/>
          <w:sz w:val="20"/>
          <w:szCs w:val="20"/>
        </w:rPr>
      </w:pPr>
    </w:p>
    <w:tbl>
      <w:tblPr>
        <w:tblpPr w:leftFromText="141" w:rightFromText="141" w:vertAnchor="text" w:horzAnchor="margin" w:tblpXSpec="center" w:tblpY="74"/>
        <w:tblW w:w="50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2068"/>
        <w:gridCol w:w="3313"/>
        <w:gridCol w:w="1106"/>
        <w:gridCol w:w="3143"/>
      </w:tblGrid>
      <w:tr w:rsidR="009D0D1E" w:rsidRPr="007036FC" w14:paraId="6C7F5AB2" w14:textId="77777777" w:rsidTr="007036FC">
        <w:trPr>
          <w:trHeight w:val="396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shd w:val="clear" w:color="auto" w:fill="2E74B5" w:themeFill="accent1" w:themeFillShade="BF"/>
            <w:vAlign w:val="center"/>
          </w:tcPr>
          <w:p w14:paraId="725CC85C" w14:textId="77777777" w:rsidR="009D0D1E" w:rsidRPr="007036FC" w:rsidRDefault="009D0D1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IDENTIFICAÇÃO PESSOAL</w:t>
            </w:r>
          </w:p>
        </w:tc>
      </w:tr>
      <w:tr w:rsidR="009D0D1E" w:rsidRPr="007036FC" w14:paraId="2960DF84" w14:textId="77777777" w:rsidTr="0048717B">
        <w:tc>
          <w:tcPr>
            <w:tcW w:w="1074" w:type="pct"/>
            <w:vAlign w:val="center"/>
          </w:tcPr>
          <w:p w14:paraId="6CC74071" w14:textId="77777777" w:rsidR="009D0D1E" w:rsidRPr="007036FC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Nome Completo</w:t>
            </w:r>
          </w:p>
        </w:tc>
        <w:tc>
          <w:tcPr>
            <w:tcW w:w="3926" w:type="pct"/>
            <w:gridSpan w:val="3"/>
            <w:vAlign w:val="center"/>
          </w:tcPr>
          <w:p w14:paraId="330030E7" w14:textId="77777777" w:rsidR="009D0D1E" w:rsidRPr="007036FC" w:rsidRDefault="009D0D1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9D0D1E" w:rsidRPr="007036FC" w14:paraId="0C3CDC17" w14:textId="77777777" w:rsidTr="0048717B">
        <w:tc>
          <w:tcPr>
            <w:tcW w:w="1074" w:type="pct"/>
            <w:vAlign w:val="center"/>
          </w:tcPr>
          <w:p w14:paraId="046B9D61" w14:textId="77777777" w:rsidR="009D0D1E" w:rsidRPr="007036FC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 xml:space="preserve">Nome Social </w:t>
            </w: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br/>
              <w:t>(se houver)</w:t>
            </w:r>
          </w:p>
        </w:tc>
        <w:tc>
          <w:tcPr>
            <w:tcW w:w="3926" w:type="pct"/>
            <w:gridSpan w:val="3"/>
            <w:vAlign w:val="center"/>
          </w:tcPr>
          <w:p w14:paraId="2F813E39" w14:textId="77777777" w:rsidR="009D0D1E" w:rsidRPr="007036FC" w:rsidRDefault="009D0D1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D054DE" w:rsidRPr="007036FC" w14:paraId="0F76B934" w14:textId="77777777" w:rsidTr="0048717B">
        <w:tc>
          <w:tcPr>
            <w:tcW w:w="1074" w:type="pct"/>
            <w:vAlign w:val="center"/>
          </w:tcPr>
          <w:p w14:paraId="15D4077E" w14:textId="23C93F04" w:rsidR="00D054DE" w:rsidRPr="007036FC" w:rsidRDefault="00D054D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Mini Currículo</w:t>
            </w:r>
            <w:r w:rsidR="000D7C99" w:rsidRPr="007036FC">
              <w:rPr>
                <w:rFonts w:ascii="Garamond" w:hAnsi="Garamond" w:cs="Times New Roman"/>
                <w:b/>
                <w:sz w:val="20"/>
                <w:szCs w:val="20"/>
              </w:rPr>
              <w:br/>
            </w: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(três linhas)</w:t>
            </w:r>
          </w:p>
        </w:tc>
        <w:tc>
          <w:tcPr>
            <w:tcW w:w="3926" w:type="pct"/>
            <w:gridSpan w:val="3"/>
            <w:vAlign w:val="center"/>
          </w:tcPr>
          <w:p w14:paraId="02303BE7" w14:textId="77777777" w:rsidR="00D054DE" w:rsidRPr="007036FC" w:rsidRDefault="00D054D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9D0D1E" w:rsidRPr="007036FC" w14:paraId="1B6755E4" w14:textId="77777777" w:rsidTr="0048717B">
        <w:tc>
          <w:tcPr>
            <w:tcW w:w="1074" w:type="pct"/>
            <w:vAlign w:val="center"/>
          </w:tcPr>
          <w:p w14:paraId="58ABC0C8" w14:textId="77777777" w:rsidR="009D0D1E" w:rsidRPr="007036FC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1720" w:type="pct"/>
            <w:vAlign w:val="center"/>
          </w:tcPr>
          <w:p w14:paraId="500F8EAC" w14:textId="77777777" w:rsidR="009D0D1E" w:rsidRPr="007036FC" w:rsidRDefault="009D0D1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t>)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t>-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74" w:type="pct"/>
            <w:vAlign w:val="center"/>
          </w:tcPr>
          <w:p w14:paraId="7FE14A67" w14:textId="77777777" w:rsidR="009D0D1E" w:rsidRPr="007036FC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Celular</w:t>
            </w:r>
          </w:p>
        </w:tc>
        <w:tc>
          <w:tcPr>
            <w:tcW w:w="1632" w:type="pct"/>
            <w:vAlign w:val="center"/>
          </w:tcPr>
          <w:p w14:paraId="00F03D2B" w14:textId="77777777" w:rsidR="009D0D1E" w:rsidRPr="007036FC" w:rsidRDefault="009D0D1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t>)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t>-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9D0D1E" w:rsidRPr="007036FC" w14:paraId="778A1B5C" w14:textId="77777777" w:rsidTr="0048717B">
        <w:tc>
          <w:tcPr>
            <w:tcW w:w="1074" w:type="pct"/>
            <w:vAlign w:val="center"/>
          </w:tcPr>
          <w:p w14:paraId="6656D94E" w14:textId="77777777" w:rsidR="009D0D1E" w:rsidRPr="007036FC" w:rsidRDefault="009D0D1E" w:rsidP="007447CA">
            <w:pPr>
              <w:spacing w:before="20" w:after="20" w:line="276" w:lineRule="auto"/>
              <w:ind w:firstLine="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3926" w:type="pct"/>
            <w:gridSpan w:val="3"/>
            <w:vAlign w:val="center"/>
          </w:tcPr>
          <w:p w14:paraId="2CDB63A2" w14:textId="77777777" w:rsidR="009D0D1E" w:rsidRPr="007036FC" w:rsidRDefault="009D0D1E" w:rsidP="007036FC">
            <w:pPr>
              <w:spacing w:before="20" w:after="20" w:line="276" w:lineRule="auto"/>
              <w:ind w:firstLine="0"/>
              <w:jc w:val="left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9D0D1E" w:rsidRPr="007036FC" w14:paraId="62481890" w14:textId="77777777" w:rsidTr="00703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9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2E74B5" w:themeFill="accent1" w:themeFillShade="BF"/>
            <w:vAlign w:val="center"/>
          </w:tcPr>
          <w:p w14:paraId="08488CA4" w14:textId="77777777" w:rsidR="009D0D1E" w:rsidRPr="007036FC" w:rsidRDefault="009D0D1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FORMAÇÃO ACADÊMICA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395"/>
        <w:gridCol w:w="1334"/>
        <w:gridCol w:w="1328"/>
        <w:gridCol w:w="1882"/>
      </w:tblGrid>
      <w:tr w:rsidR="009D0D1E" w:rsidRPr="007036FC" w14:paraId="59A0DC70" w14:textId="77777777" w:rsidTr="007036FC">
        <w:trPr>
          <w:trHeight w:val="521"/>
        </w:trPr>
        <w:tc>
          <w:tcPr>
            <w:tcW w:w="2689" w:type="dxa"/>
            <w:vAlign w:val="center"/>
          </w:tcPr>
          <w:p w14:paraId="6149802C" w14:textId="48DA4900" w:rsidR="009D0D1E" w:rsidRPr="007036FC" w:rsidRDefault="0095440A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) </w:t>
            </w:r>
            <w:r w:rsidR="009D0D1E"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Profissional</w:t>
            </w:r>
          </w:p>
        </w:tc>
        <w:tc>
          <w:tcPr>
            <w:tcW w:w="3729" w:type="dxa"/>
            <w:gridSpan w:val="2"/>
            <w:vAlign w:val="center"/>
          </w:tcPr>
          <w:p w14:paraId="7C1DDE78" w14:textId="792F53AC" w:rsidR="009D0D1E" w:rsidRPr="007036FC" w:rsidRDefault="0095440A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) </w:t>
            </w:r>
            <w:r w:rsidR="009D0D1E"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Estudante de Graduação</w:t>
            </w:r>
          </w:p>
        </w:tc>
        <w:tc>
          <w:tcPr>
            <w:tcW w:w="3210" w:type="dxa"/>
            <w:gridSpan w:val="2"/>
            <w:vAlign w:val="center"/>
          </w:tcPr>
          <w:p w14:paraId="2EB7BB80" w14:textId="27A9E30C" w:rsidR="009D0D1E" w:rsidRPr="007036FC" w:rsidRDefault="0095440A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(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fldChar w:fldCharType="end"/>
            </w:r>
            <w:r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) </w:t>
            </w:r>
            <w:r w:rsidR="009D0D1E" w:rsidRPr="007036FC">
              <w:rPr>
                <w:rFonts w:ascii="Garamond" w:hAnsi="Garamond" w:cs="Times New Roman"/>
                <w:b/>
                <w:bCs/>
                <w:sz w:val="20"/>
                <w:szCs w:val="20"/>
              </w:rPr>
              <w:t>Estudante de Pós-Graduação</w:t>
            </w:r>
          </w:p>
        </w:tc>
      </w:tr>
      <w:tr w:rsidR="009D0D1E" w:rsidRPr="007036FC" w14:paraId="283E8F82" w14:textId="77777777" w:rsidTr="007036FC">
        <w:trPr>
          <w:trHeight w:val="603"/>
        </w:trPr>
        <w:tc>
          <w:tcPr>
            <w:tcW w:w="2689" w:type="dxa"/>
          </w:tcPr>
          <w:p w14:paraId="0B35A4B5" w14:textId="7D4FA253" w:rsidR="009D0D1E" w:rsidRPr="007036FC" w:rsidRDefault="009D0D1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Instituição de Ensino Superior</w:t>
            </w:r>
            <w:r w:rsidR="007036FC">
              <w:rPr>
                <w:rFonts w:ascii="Garamond" w:hAnsi="Garamond" w:cs="Times New Roman"/>
                <w:b/>
                <w:sz w:val="20"/>
                <w:szCs w:val="20"/>
              </w:rPr>
              <w:t xml:space="preserve"> (IES</w:t>
            </w: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939" w:type="dxa"/>
            <w:gridSpan w:val="4"/>
            <w:vAlign w:val="center"/>
          </w:tcPr>
          <w:p w14:paraId="23FC7C70" w14:textId="77777777" w:rsidR="009D0D1E" w:rsidRPr="007036FC" w:rsidRDefault="009D0D1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D054DE" w:rsidRPr="007036FC" w14:paraId="37FCE827" w14:textId="77777777" w:rsidTr="007036FC">
        <w:trPr>
          <w:trHeight w:val="768"/>
        </w:trPr>
        <w:tc>
          <w:tcPr>
            <w:tcW w:w="2689" w:type="dxa"/>
          </w:tcPr>
          <w:p w14:paraId="39BF0123" w14:textId="4E0ED86E" w:rsidR="00316DEC" w:rsidRPr="007036FC" w:rsidRDefault="00D054DE" w:rsidP="007036FC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Grupo e/ou projeto de pesquisa a que se vincula na IES</w:t>
            </w:r>
            <w:r w:rsidR="007036FC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316DEC" w:rsidRPr="007036FC">
              <w:rPr>
                <w:rFonts w:ascii="Garamond" w:hAnsi="Garamond" w:cs="Times New Roman"/>
                <w:b/>
                <w:sz w:val="20"/>
                <w:szCs w:val="20"/>
              </w:rPr>
              <w:t>(se houver)</w:t>
            </w:r>
          </w:p>
        </w:tc>
        <w:tc>
          <w:tcPr>
            <w:tcW w:w="6939" w:type="dxa"/>
            <w:gridSpan w:val="4"/>
            <w:vAlign w:val="center"/>
          </w:tcPr>
          <w:p w14:paraId="6F9B684B" w14:textId="77777777" w:rsidR="00D054DE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D054DE" w:rsidRPr="007036FC" w14:paraId="3353D520" w14:textId="77777777" w:rsidTr="007036FC">
        <w:trPr>
          <w:trHeight w:val="511"/>
        </w:trPr>
        <w:tc>
          <w:tcPr>
            <w:tcW w:w="2689" w:type="dxa"/>
          </w:tcPr>
          <w:p w14:paraId="7AC4FFEA" w14:textId="3F7D5D04" w:rsidR="00316DEC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Orientador</w:t>
            </w:r>
            <w:r w:rsidR="00691DDD" w:rsidRPr="007036FC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316DEC" w:rsidRPr="007036FC">
              <w:rPr>
                <w:rFonts w:ascii="Garamond" w:hAnsi="Garamond" w:cs="Times New Roman"/>
                <w:b/>
                <w:sz w:val="20"/>
                <w:szCs w:val="20"/>
              </w:rPr>
              <w:t>(se houver)</w:t>
            </w:r>
          </w:p>
        </w:tc>
        <w:tc>
          <w:tcPr>
            <w:tcW w:w="6939" w:type="dxa"/>
            <w:gridSpan w:val="4"/>
            <w:vAlign w:val="center"/>
          </w:tcPr>
          <w:p w14:paraId="729AAFB6" w14:textId="77777777" w:rsidR="00D054DE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  <w:tr w:rsidR="00D054DE" w:rsidRPr="007036FC" w14:paraId="2D929287" w14:textId="77777777" w:rsidTr="007036FC">
        <w:trPr>
          <w:trHeight w:val="768"/>
        </w:trPr>
        <w:tc>
          <w:tcPr>
            <w:tcW w:w="2689" w:type="dxa"/>
          </w:tcPr>
          <w:p w14:paraId="3223F7C7" w14:textId="77777777" w:rsidR="00D054DE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A pesquisa apresentada é objeto de financiamento?</w:t>
            </w:r>
          </w:p>
        </w:tc>
        <w:tc>
          <w:tcPr>
            <w:tcW w:w="2395" w:type="dxa"/>
            <w:vAlign w:val="center"/>
          </w:tcPr>
          <w:p w14:paraId="28E56E40" w14:textId="77777777" w:rsidR="00D054DE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  <w:gridSpan w:val="2"/>
            <w:vAlign w:val="center"/>
          </w:tcPr>
          <w:p w14:paraId="04C368BE" w14:textId="24F45F16" w:rsidR="00D054DE" w:rsidRPr="007036FC" w:rsidRDefault="00D054DE" w:rsidP="007447CA">
            <w:pPr>
              <w:spacing w:before="20" w:after="20" w:line="276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 xml:space="preserve">Qual o órgão </w:t>
            </w:r>
            <w:r w:rsidR="007036FC">
              <w:rPr>
                <w:rFonts w:ascii="Garamond" w:hAnsi="Garamond" w:cs="Times New Roman"/>
                <w:b/>
                <w:sz w:val="20"/>
                <w:szCs w:val="20"/>
              </w:rPr>
              <w:t>de fomento</w:t>
            </w:r>
            <w:r w:rsidRPr="007036FC">
              <w:rPr>
                <w:rFonts w:ascii="Garamond" w:hAnsi="Garamond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1882" w:type="dxa"/>
            <w:vAlign w:val="center"/>
          </w:tcPr>
          <w:p w14:paraId="5795EC2E" w14:textId="77777777" w:rsidR="00D054DE" w:rsidRPr="007036FC" w:rsidRDefault="00D054DE" w:rsidP="000D7C99">
            <w:pPr>
              <w:spacing w:before="20" w:after="20" w:line="276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instrText xml:space="preserve"> FORMTEXT </w:instrText>
            </w:r>
            <w:r w:rsidRPr="007036FC">
              <w:rPr>
                <w:rFonts w:ascii="Garamond" w:hAnsi="Garamond" w:cs="Times New Roman"/>
                <w:sz w:val="20"/>
                <w:szCs w:val="20"/>
              </w:rPr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separate"/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noProof/>
                <w:sz w:val="20"/>
                <w:szCs w:val="20"/>
              </w:rPr>
              <w:t> </w:t>
            </w:r>
            <w:r w:rsidRPr="007036FC">
              <w:rPr>
                <w:rFonts w:ascii="Garamond" w:hAnsi="Garamond" w:cs="Times New Roman"/>
                <w:sz w:val="20"/>
                <w:szCs w:val="20"/>
              </w:rPr>
              <w:fldChar w:fldCharType="end"/>
            </w:r>
          </w:p>
        </w:tc>
      </w:tr>
    </w:tbl>
    <w:p w14:paraId="67630950" w14:textId="77777777" w:rsidR="009D0D1E" w:rsidRPr="007036FC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Garamond" w:hAnsi="Garamond"/>
          <w:sz w:val="20"/>
          <w:szCs w:val="20"/>
        </w:rPr>
      </w:pPr>
    </w:p>
    <w:p w14:paraId="5D692CC2" w14:textId="77777777" w:rsidR="009D0D1E" w:rsidRPr="007036FC" w:rsidRDefault="009D0D1E" w:rsidP="000D7C99">
      <w:pPr>
        <w:tabs>
          <w:tab w:val="left" w:pos="2923"/>
        </w:tabs>
        <w:spacing w:before="20" w:after="20" w:line="276" w:lineRule="auto"/>
        <w:jc w:val="right"/>
        <w:rPr>
          <w:rFonts w:ascii="Garamond" w:hAnsi="Garamond" w:cs="Times New Roman"/>
          <w:sz w:val="20"/>
          <w:szCs w:val="20"/>
        </w:rPr>
      </w:pPr>
      <w:r w:rsidRPr="007036FC">
        <w:rPr>
          <w:rFonts w:ascii="Garamond" w:hAnsi="Garamond"/>
          <w:sz w:val="20"/>
          <w:szCs w:val="20"/>
        </w:rPr>
        <w:t xml:space="preserve">Data: </w:t>
      </w:r>
      <w:r w:rsidRPr="007036FC">
        <w:rPr>
          <w:rFonts w:ascii="Garamond" w:hAnsi="Garamond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36FC">
        <w:rPr>
          <w:rFonts w:ascii="Garamond" w:hAnsi="Garamond" w:cs="Times New Roman"/>
          <w:sz w:val="20"/>
          <w:szCs w:val="20"/>
        </w:rPr>
        <w:instrText xml:space="preserve"> FORMTEXT </w:instrText>
      </w:r>
      <w:r w:rsidRPr="007036FC">
        <w:rPr>
          <w:rFonts w:ascii="Garamond" w:hAnsi="Garamond" w:cs="Times New Roman"/>
          <w:sz w:val="20"/>
          <w:szCs w:val="20"/>
        </w:rPr>
      </w:r>
      <w:r w:rsidRPr="007036FC">
        <w:rPr>
          <w:rFonts w:ascii="Garamond" w:hAnsi="Garamond" w:cs="Times New Roman"/>
          <w:sz w:val="20"/>
          <w:szCs w:val="20"/>
        </w:rPr>
        <w:fldChar w:fldCharType="separate"/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sz w:val="20"/>
          <w:szCs w:val="20"/>
        </w:rPr>
        <w:fldChar w:fldCharType="end"/>
      </w:r>
      <w:r w:rsidRPr="007036FC">
        <w:rPr>
          <w:rFonts w:ascii="Garamond" w:hAnsi="Garamond"/>
          <w:sz w:val="20"/>
          <w:szCs w:val="20"/>
        </w:rPr>
        <w:t xml:space="preserve"> / </w:t>
      </w:r>
      <w:r w:rsidRPr="007036FC">
        <w:rPr>
          <w:rFonts w:ascii="Garamond" w:hAnsi="Garamond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36FC">
        <w:rPr>
          <w:rFonts w:ascii="Garamond" w:hAnsi="Garamond" w:cs="Times New Roman"/>
          <w:sz w:val="20"/>
          <w:szCs w:val="20"/>
        </w:rPr>
        <w:instrText xml:space="preserve"> FORMTEXT </w:instrText>
      </w:r>
      <w:r w:rsidRPr="007036FC">
        <w:rPr>
          <w:rFonts w:ascii="Garamond" w:hAnsi="Garamond" w:cs="Times New Roman"/>
          <w:sz w:val="20"/>
          <w:szCs w:val="20"/>
        </w:rPr>
      </w:r>
      <w:r w:rsidRPr="007036FC">
        <w:rPr>
          <w:rFonts w:ascii="Garamond" w:hAnsi="Garamond" w:cs="Times New Roman"/>
          <w:sz w:val="20"/>
          <w:szCs w:val="20"/>
        </w:rPr>
        <w:fldChar w:fldCharType="separate"/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sz w:val="20"/>
          <w:szCs w:val="20"/>
        </w:rPr>
        <w:fldChar w:fldCharType="end"/>
      </w:r>
      <w:r w:rsidRPr="007036FC">
        <w:rPr>
          <w:rFonts w:ascii="Garamond" w:hAnsi="Garamond"/>
          <w:sz w:val="20"/>
          <w:szCs w:val="20"/>
        </w:rPr>
        <w:t xml:space="preserve"> / </w:t>
      </w:r>
      <w:r w:rsidRPr="007036FC">
        <w:rPr>
          <w:rFonts w:ascii="Garamond" w:hAnsi="Garamond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036FC">
        <w:rPr>
          <w:rFonts w:ascii="Garamond" w:hAnsi="Garamond" w:cs="Times New Roman"/>
          <w:sz w:val="20"/>
          <w:szCs w:val="20"/>
        </w:rPr>
        <w:instrText xml:space="preserve"> FORMTEXT </w:instrText>
      </w:r>
      <w:r w:rsidRPr="007036FC">
        <w:rPr>
          <w:rFonts w:ascii="Garamond" w:hAnsi="Garamond" w:cs="Times New Roman"/>
          <w:sz w:val="20"/>
          <w:szCs w:val="20"/>
        </w:rPr>
      </w:r>
      <w:r w:rsidRPr="007036FC">
        <w:rPr>
          <w:rFonts w:ascii="Garamond" w:hAnsi="Garamond" w:cs="Times New Roman"/>
          <w:sz w:val="20"/>
          <w:szCs w:val="20"/>
        </w:rPr>
        <w:fldChar w:fldCharType="separate"/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noProof/>
          <w:sz w:val="20"/>
          <w:szCs w:val="20"/>
        </w:rPr>
        <w:t> </w:t>
      </w:r>
      <w:r w:rsidRPr="007036FC">
        <w:rPr>
          <w:rFonts w:ascii="Garamond" w:hAnsi="Garamond" w:cs="Times New Roman"/>
          <w:sz w:val="20"/>
          <w:szCs w:val="20"/>
        </w:rPr>
        <w:fldChar w:fldCharType="end"/>
      </w:r>
    </w:p>
    <w:p w14:paraId="6178C3B3" w14:textId="77777777" w:rsidR="00A85921" w:rsidRPr="007036FC" w:rsidRDefault="00A85921" w:rsidP="000D7C99">
      <w:pPr>
        <w:tabs>
          <w:tab w:val="left" w:pos="2923"/>
        </w:tabs>
        <w:spacing w:before="20" w:after="20" w:line="276" w:lineRule="auto"/>
        <w:jc w:val="right"/>
        <w:rPr>
          <w:rFonts w:ascii="Garamond" w:hAnsi="Garamond"/>
          <w:sz w:val="20"/>
          <w:szCs w:val="20"/>
        </w:rPr>
      </w:pPr>
    </w:p>
    <w:p w14:paraId="37C7D750" w14:textId="77777777" w:rsidR="007036FC" w:rsidRDefault="007036FC" w:rsidP="000D7C99">
      <w:pPr>
        <w:tabs>
          <w:tab w:val="left" w:pos="2923"/>
        </w:tabs>
        <w:spacing w:before="20" w:after="20" w:line="276" w:lineRule="auto"/>
        <w:jc w:val="left"/>
        <w:rPr>
          <w:rFonts w:ascii="Garamond" w:hAnsi="Garamond"/>
          <w:sz w:val="20"/>
          <w:szCs w:val="20"/>
        </w:rPr>
      </w:pPr>
    </w:p>
    <w:p w14:paraId="073111A6" w14:textId="04B8920E" w:rsidR="009D0D1E" w:rsidRPr="007036FC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Garamond" w:hAnsi="Garamond"/>
          <w:sz w:val="20"/>
          <w:szCs w:val="20"/>
        </w:rPr>
      </w:pPr>
      <w:r w:rsidRPr="007036FC">
        <w:rPr>
          <w:rFonts w:ascii="Garamond" w:hAnsi="Garamond"/>
          <w:sz w:val="20"/>
          <w:szCs w:val="20"/>
        </w:rPr>
        <w:t>_________________________________</w:t>
      </w:r>
      <w:r w:rsidR="007036FC" w:rsidRPr="007036FC">
        <w:rPr>
          <w:rFonts w:ascii="Garamond" w:hAnsi="Garamond"/>
          <w:sz w:val="20"/>
          <w:szCs w:val="20"/>
        </w:rPr>
        <w:t>______</w:t>
      </w:r>
    </w:p>
    <w:p w14:paraId="007EBCBD" w14:textId="7A39A1FD" w:rsidR="009D0D1E" w:rsidRPr="007036FC" w:rsidRDefault="009D0D1E" w:rsidP="000D7C99">
      <w:pPr>
        <w:tabs>
          <w:tab w:val="left" w:pos="2923"/>
        </w:tabs>
        <w:spacing w:before="20" w:after="20" w:line="276" w:lineRule="auto"/>
        <w:jc w:val="left"/>
        <w:rPr>
          <w:rFonts w:ascii="Garamond" w:hAnsi="Garamond"/>
          <w:b/>
          <w:sz w:val="20"/>
          <w:szCs w:val="20"/>
        </w:rPr>
      </w:pPr>
      <w:r w:rsidRPr="007036FC">
        <w:rPr>
          <w:rFonts w:ascii="Garamond" w:hAnsi="Garamond"/>
          <w:b/>
          <w:sz w:val="20"/>
          <w:szCs w:val="20"/>
        </w:rPr>
        <w:t>Assinatura</w:t>
      </w:r>
      <w:r w:rsidR="000D7C99" w:rsidRPr="007036FC">
        <w:rPr>
          <w:rFonts w:ascii="Garamond" w:hAnsi="Garamond"/>
          <w:b/>
          <w:sz w:val="20"/>
          <w:szCs w:val="20"/>
        </w:rPr>
        <w:t xml:space="preserve"> (física, digital ou eletrônica)</w:t>
      </w:r>
    </w:p>
    <w:bookmarkEnd w:id="0"/>
    <w:p w14:paraId="191B5150" w14:textId="662D188D" w:rsidR="009D0D1E" w:rsidRPr="00616947" w:rsidRDefault="009D0D1E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p w14:paraId="6B13CE09" w14:textId="77777777" w:rsidR="007447CA" w:rsidRPr="00616947" w:rsidRDefault="007447CA" w:rsidP="000D7C99">
      <w:pPr>
        <w:spacing w:line="276" w:lineRule="auto"/>
        <w:rPr>
          <w:rFonts w:ascii="Arial Narrow" w:eastAsia="Times New Roman" w:hAnsi="Arial Narrow" w:cs="Times New Roman"/>
          <w:szCs w:val="24"/>
          <w:lang w:eastAsia="pt-BR"/>
        </w:rPr>
      </w:pPr>
    </w:p>
    <w:sectPr w:rsidR="007447CA" w:rsidRPr="00616947" w:rsidSect="009D0D1E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016A" w14:textId="77777777" w:rsidR="004A72AD" w:rsidRDefault="004A72AD" w:rsidP="007E1F78">
      <w:pPr>
        <w:spacing w:line="240" w:lineRule="auto"/>
      </w:pPr>
      <w:r>
        <w:separator/>
      </w:r>
    </w:p>
  </w:endnote>
  <w:endnote w:type="continuationSeparator" w:id="0">
    <w:p w14:paraId="3FE969A9" w14:textId="77777777" w:rsidR="004A72AD" w:rsidRDefault="004A72AD" w:rsidP="007E1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C070" w14:textId="77777777" w:rsidR="004A72AD" w:rsidRDefault="004A72AD" w:rsidP="007E1F78">
      <w:pPr>
        <w:spacing w:line="240" w:lineRule="auto"/>
      </w:pPr>
      <w:r>
        <w:separator/>
      </w:r>
    </w:p>
  </w:footnote>
  <w:footnote w:type="continuationSeparator" w:id="0">
    <w:p w14:paraId="7180633D" w14:textId="77777777" w:rsidR="004A72AD" w:rsidRDefault="004A72AD" w:rsidP="007E1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8"/>
    <w:rsid w:val="000B07F4"/>
    <w:rsid w:val="000D7C99"/>
    <w:rsid w:val="00144846"/>
    <w:rsid w:val="00170224"/>
    <w:rsid w:val="002343B1"/>
    <w:rsid w:val="0025128D"/>
    <w:rsid w:val="002F4356"/>
    <w:rsid w:val="00316DEC"/>
    <w:rsid w:val="003726B1"/>
    <w:rsid w:val="004A72AD"/>
    <w:rsid w:val="00616947"/>
    <w:rsid w:val="00653C1D"/>
    <w:rsid w:val="00691DDD"/>
    <w:rsid w:val="007036FC"/>
    <w:rsid w:val="007447CA"/>
    <w:rsid w:val="007E1F78"/>
    <w:rsid w:val="007F0EDB"/>
    <w:rsid w:val="008D124A"/>
    <w:rsid w:val="008E5BC9"/>
    <w:rsid w:val="00904EE5"/>
    <w:rsid w:val="0095440A"/>
    <w:rsid w:val="009D0D1E"/>
    <w:rsid w:val="00A52323"/>
    <w:rsid w:val="00A85921"/>
    <w:rsid w:val="00A97FD7"/>
    <w:rsid w:val="00AD2DEB"/>
    <w:rsid w:val="00C63654"/>
    <w:rsid w:val="00CA6B43"/>
    <w:rsid w:val="00CC394C"/>
    <w:rsid w:val="00D02FD7"/>
    <w:rsid w:val="00D054DE"/>
    <w:rsid w:val="00D2651D"/>
    <w:rsid w:val="00D319AF"/>
    <w:rsid w:val="00DC1FA5"/>
    <w:rsid w:val="00E763A8"/>
    <w:rsid w:val="00E821C0"/>
    <w:rsid w:val="00E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119"/>
  <w15:chartTrackingRefBased/>
  <w15:docId w15:val="{77FA3DBB-0F2D-4D61-BC0E-D1DF1F3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E1F78"/>
    <w:pPr>
      <w:spacing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F78"/>
  </w:style>
  <w:style w:type="paragraph" w:styleId="Rodap">
    <w:name w:val="footer"/>
    <w:basedOn w:val="Normal"/>
    <w:link w:val="RodapChar"/>
    <w:uiPriority w:val="99"/>
    <w:unhideWhenUsed/>
    <w:rsid w:val="007E1F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5B16-E877-4731-8370-51DFB2E1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Ribeiro</cp:lastModifiedBy>
  <cp:revision>3</cp:revision>
  <dcterms:created xsi:type="dcterms:W3CDTF">2025-11-06T17:58:00Z</dcterms:created>
  <dcterms:modified xsi:type="dcterms:W3CDTF">2025-11-11T00:54:00Z</dcterms:modified>
</cp:coreProperties>
</file>